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9D" w:rsidRDefault="002D08ED">
      <w:pPr>
        <w:pStyle w:val="a9"/>
        <w:ind w:firstLine="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Пресс-релиз № 79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2D08ED">
      <w:pPr>
        <w:pStyle w:val="a9"/>
        <w:ind w:firstLine="567"/>
        <w:jc w:val="center"/>
      </w:pPr>
      <w:r w:rsidRPr="00366FD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66FD2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октября 2018 г.</w:t>
      </w:r>
    </w:p>
    <w:p w:rsidR="001B369D" w:rsidRDefault="001B369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9D" w:rsidRPr="004E76C8" w:rsidRDefault="002D08ED">
      <w:pPr>
        <w:spacing w:after="0" w:line="240" w:lineRule="auto"/>
        <w:ind w:firstLine="567"/>
        <w:jc w:val="center"/>
        <w:rPr>
          <w:b/>
          <w:bCs/>
          <w:sz w:val="28"/>
          <w:szCs w:val="28"/>
        </w:rPr>
      </w:pPr>
      <w:proofErr w:type="spellStart"/>
      <w:r w:rsidRPr="004E76C8">
        <w:rPr>
          <w:rFonts w:ascii="Times New Roman" w:hAnsi="Times New Roman" w:cs="Times New Roman"/>
          <w:b/>
          <w:bCs/>
          <w:sz w:val="28"/>
          <w:szCs w:val="28"/>
        </w:rPr>
        <w:t>Юнкоры</w:t>
      </w:r>
      <w:proofErr w:type="spellEnd"/>
      <w:r w:rsidRPr="004E76C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4E76C8">
        <w:rPr>
          <w:rFonts w:ascii="Times New Roman" w:hAnsi="Times New Roman" w:cs="Times New Roman"/>
          <w:b/>
          <w:bCs/>
          <w:sz w:val="28"/>
          <w:szCs w:val="28"/>
        </w:rPr>
        <w:t>ПикНика</w:t>
      </w:r>
      <w:proofErr w:type="spellEnd"/>
      <w:r w:rsidRPr="004E76C8">
        <w:rPr>
          <w:rFonts w:ascii="Times New Roman" w:hAnsi="Times New Roman" w:cs="Times New Roman"/>
          <w:b/>
          <w:bCs/>
          <w:sz w:val="28"/>
          <w:szCs w:val="28"/>
        </w:rPr>
        <w:t>» осваивают фотожурналистику</w:t>
      </w:r>
    </w:p>
    <w:p w:rsidR="001B369D" w:rsidRDefault="001B369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369D" w:rsidRDefault="002D08E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Юнкоры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ПикНика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" теперь учатся не только писать сильные и интересные журналистские материалы, но и подкреплять их фотокадрами. В этом учебном году для детей добавили дисциплину "фотожурналистика". Первым делом ребята изучают теоретическую часть, затем подк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репляют ее на практике. </w:t>
      </w:r>
      <w:r>
        <w:rPr>
          <w:rFonts w:ascii="Times New Roman" w:hAnsi="Times New Roman"/>
          <w:color w:val="000000"/>
          <w:sz w:val="28"/>
          <w:szCs w:val="28"/>
        </w:rPr>
        <w:t xml:space="preserve">В субботу, 20 октября,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юнкоры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 руководителем Фадеевой Алиной Владимировной отправились изучать три основных принципа создания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фотожурналистского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произведения. Ребята отрабатывали приемы композиции на практике, работали с собственно</w:t>
      </w:r>
      <w:r>
        <w:rPr>
          <w:rFonts w:ascii="Times New Roman" w:hAnsi="Times New Roman"/>
          <w:color w:val="000000"/>
          <w:sz w:val="28"/>
          <w:szCs w:val="28"/>
        </w:rPr>
        <w:t>й техников и анализировали свои кадры.</w:t>
      </w:r>
    </w:p>
    <w:p w:rsidR="002C53C1" w:rsidRDefault="002C53C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76C8" w:rsidRPr="004E76C8" w:rsidRDefault="004E76C8" w:rsidP="004E76C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E76C8">
        <w:rPr>
          <w:rFonts w:ascii="Times New Roman" w:hAnsi="Times New Roman"/>
          <w:b/>
          <w:color w:val="000000"/>
          <w:sz w:val="28"/>
          <w:szCs w:val="28"/>
        </w:rPr>
        <w:t>Концертная и фестивальная жизнь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ДК «Родина»</w:t>
      </w:r>
    </w:p>
    <w:p w:rsidR="004E76C8" w:rsidRDefault="004E76C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53C1" w:rsidRDefault="002C53C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19 октября солисты и ансамбли образцового коллектива студии популярной музыки «Конус» под руководством Ирины Николаевой выступили с концертной программой на площадке санатория «Сибиряк».  </w:t>
      </w:r>
    </w:p>
    <w:p w:rsidR="001B369D" w:rsidRDefault="002D08ED" w:rsidP="00366FD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41A7">
        <w:rPr>
          <w:rFonts w:ascii="Times New Roman" w:hAnsi="Times New Roman" w:cs="Times New Roman"/>
          <w:bCs/>
          <w:sz w:val="28"/>
          <w:szCs w:val="28"/>
        </w:rPr>
        <w:t>20 октября народный коллектив ансамбль народного танца «Обские зори»</w:t>
      </w:r>
      <w:r w:rsidR="002C53C1">
        <w:rPr>
          <w:rFonts w:ascii="Times New Roman" w:hAnsi="Times New Roman" w:cs="Times New Roman"/>
          <w:bCs/>
          <w:sz w:val="28"/>
          <w:szCs w:val="28"/>
        </w:rPr>
        <w:t xml:space="preserve"> под руководством Ольги </w:t>
      </w:r>
      <w:proofErr w:type="spellStart"/>
      <w:r w:rsidR="002C53C1">
        <w:rPr>
          <w:rFonts w:ascii="Times New Roman" w:hAnsi="Times New Roman" w:cs="Times New Roman"/>
          <w:bCs/>
          <w:sz w:val="28"/>
          <w:szCs w:val="28"/>
        </w:rPr>
        <w:t>Косоноговой</w:t>
      </w:r>
      <w:proofErr w:type="spellEnd"/>
      <w:r w:rsidRPr="006341A7">
        <w:rPr>
          <w:rFonts w:ascii="Times New Roman" w:hAnsi="Times New Roman" w:cs="Times New Roman"/>
          <w:bCs/>
          <w:sz w:val="28"/>
          <w:szCs w:val="28"/>
        </w:rPr>
        <w:t xml:space="preserve"> выступил в Новосибирске на 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>Х областном фестивале-конкурсе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>детско-юношеского творчества «</w:t>
      </w:r>
      <w:proofErr w:type="spellStart"/>
      <w:r w:rsidR="006341A7" w:rsidRPr="006341A7">
        <w:rPr>
          <w:rFonts w:ascii="Times New Roman" w:hAnsi="Times New Roman" w:cs="Times New Roman"/>
          <w:bCs/>
          <w:sz w:val="28"/>
          <w:szCs w:val="28"/>
        </w:rPr>
        <w:t>Вiночок</w:t>
      </w:r>
      <w:proofErr w:type="spellEnd"/>
      <w:r w:rsidR="006341A7" w:rsidRPr="006341A7">
        <w:rPr>
          <w:rFonts w:ascii="Times New Roman" w:hAnsi="Times New Roman" w:cs="Times New Roman"/>
          <w:bCs/>
          <w:sz w:val="28"/>
          <w:szCs w:val="28"/>
        </w:rPr>
        <w:t>»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341A7">
        <w:rPr>
          <w:rFonts w:ascii="Times New Roman" w:hAnsi="Times New Roman" w:cs="Times New Roman"/>
          <w:bCs/>
          <w:sz w:val="28"/>
          <w:szCs w:val="28"/>
        </w:rPr>
        <w:t>который проходил в Д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>Н</w:t>
      </w:r>
      <w:r w:rsidRPr="006341A7">
        <w:rPr>
          <w:rFonts w:ascii="Times New Roman" w:hAnsi="Times New Roman" w:cs="Times New Roman"/>
          <w:bCs/>
          <w:sz w:val="28"/>
          <w:szCs w:val="28"/>
        </w:rPr>
        <w:t xml:space="preserve">К им. </w:t>
      </w:r>
      <w:proofErr w:type="spellStart"/>
      <w:r w:rsidR="006341A7" w:rsidRPr="006341A7">
        <w:rPr>
          <w:rFonts w:ascii="Times New Roman" w:hAnsi="Times New Roman" w:cs="Times New Roman"/>
          <w:bCs/>
          <w:sz w:val="28"/>
          <w:szCs w:val="28"/>
        </w:rPr>
        <w:t>Заволокиных</w:t>
      </w:r>
      <w:proofErr w:type="spellEnd"/>
      <w:r w:rsidR="006341A7" w:rsidRPr="006341A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178C3">
        <w:rPr>
          <w:rFonts w:ascii="Times New Roman" w:hAnsi="Times New Roman" w:cs="Times New Roman"/>
          <w:bCs/>
          <w:sz w:val="28"/>
          <w:szCs w:val="28"/>
        </w:rPr>
        <w:t xml:space="preserve">В фестивале приняло участие более </w:t>
      </w:r>
      <w:r w:rsidR="00E960D3">
        <w:rPr>
          <w:rFonts w:ascii="Times New Roman" w:hAnsi="Times New Roman" w:cs="Times New Roman"/>
          <w:bCs/>
          <w:sz w:val="28"/>
          <w:szCs w:val="28"/>
        </w:rPr>
        <w:t>15 коллективов</w:t>
      </w:r>
      <w:r w:rsidR="00A178C3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области.</w:t>
      </w:r>
      <w:r w:rsidR="002C53C1">
        <w:rPr>
          <w:rFonts w:ascii="Times New Roman" w:hAnsi="Times New Roman" w:cs="Times New Roman"/>
          <w:bCs/>
          <w:sz w:val="28"/>
          <w:szCs w:val="28"/>
        </w:rPr>
        <w:t xml:space="preserve"> «Обские зори» выступили в</w:t>
      </w:r>
      <w:r w:rsidR="00366FD2" w:rsidRPr="006341A7">
        <w:rPr>
          <w:rFonts w:ascii="Times New Roman" w:hAnsi="Times New Roman" w:cs="Times New Roman"/>
          <w:sz w:val="28"/>
          <w:szCs w:val="28"/>
        </w:rPr>
        <w:t xml:space="preserve"> номинации «</w:t>
      </w:r>
      <w:r w:rsidR="00E960D3">
        <w:rPr>
          <w:rFonts w:ascii="Times New Roman" w:hAnsi="Times New Roman" w:cs="Times New Roman"/>
          <w:sz w:val="28"/>
          <w:szCs w:val="28"/>
        </w:rPr>
        <w:t>Э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>страдн</w:t>
      </w:r>
      <w:r w:rsidR="00E960D3">
        <w:rPr>
          <w:rFonts w:ascii="Times New Roman" w:hAnsi="Times New Roman" w:cs="Times New Roman"/>
          <w:bCs/>
          <w:sz w:val="28"/>
          <w:szCs w:val="28"/>
        </w:rPr>
        <w:t>ый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 xml:space="preserve"> тан</w:t>
      </w:r>
      <w:r w:rsidR="00E960D3">
        <w:rPr>
          <w:rFonts w:ascii="Times New Roman" w:hAnsi="Times New Roman" w:cs="Times New Roman"/>
          <w:bCs/>
          <w:sz w:val="28"/>
          <w:szCs w:val="28"/>
        </w:rPr>
        <w:t>е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>ц</w:t>
      </w:r>
      <w:r w:rsidR="00E960D3">
        <w:rPr>
          <w:rFonts w:ascii="Times New Roman" w:hAnsi="Times New Roman" w:cs="Times New Roman"/>
          <w:bCs/>
          <w:sz w:val="28"/>
          <w:szCs w:val="28"/>
        </w:rPr>
        <w:t>»</w:t>
      </w:r>
      <w:r w:rsidR="006341A7" w:rsidRPr="006341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3C1">
        <w:rPr>
          <w:rFonts w:ascii="Times New Roman" w:hAnsi="Times New Roman" w:cs="Times New Roman"/>
          <w:bCs/>
          <w:sz w:val="28"/>
          <w:szCs w:val="28"/>
        </w:rPr>
        <w:t xml:space="preserve">с композицией </w:t>
      </w:r>
      <w:r w:rsidR="00366FD2" w:rsidRPr="006341A7">
        <w:rPr>
          <w:rFonts w:ascii="Times New Roman" w:hAnsi="Times New Roman" w:cs="Times New Roman"/>
          <w:bCs/>
          <w:sz w:val="28"/>
          <w:szCs w:val="28"/>
        </w:rPr>
        <w:t>«Вы, подруженьки мои»</w:t>
      </w:r>
      <w:r w:rsidR="002C53C1">
        <w:rPr>
          <w:rFonts w:ascii="Times New Roman" w:hAnsi="Times New Roman" w:cs="Times New Roman"/>
          <w:bCs/>
          <w:sz w:val="28"/>
          <w:szCs w:val="28"/>
        </w:rPr>
        <w:t xml:space="preserve"> и по</w:t>
      </w:r>
      <w:r w:rsidR="005D5638">
        <w:rPr>
          <w:rFonts w:ascii="Times New Roman" w:hAnsi="Times New Roman" w:cs="Times New Roman"/>
          <w:bCs/>
          <w:sz w:val="28"/>
          <w:szCs w:val="28"/>
        </w:rPr>
        <w:t xml:space="preserve">лучили </w:t>
      </w:r>
      <w:r w:rsidR="00E960D3">
        <w:rPr>
          <w:rFonts w:ascii="Times New Roman" w:hAnsi="Times New Roman" w:cs="Times New Roman"/>
          <w:bCs/>
          <w:sz w:val="28"/>
          <w:szCs w:val="28"/>
        </w:rPr>
        <w:t>Спец</w:t>
      </w:r>
      <w:r w:rsidR="005D5638">
        <w:rPr>
          <w:rFonts w:ascii="Times New Roman" w:hAnsi="Times New Roman" w:cs="Times New Roman"/>
          <w:bCs/>
          <w:sz w:val="28"/>
          <w:szCs w:val="28"/>
        </w:rPr>
        <w:t xml:space="preserve">иальный </w:t>
      </w:r>
      <w:r w:rsidR="00E960D3">
        <w:rPr>
          <w:rFonts w:ascii="Times New Roman" w:hAnsi="Times New Roman" w:cs="Times New Roman"/>
          <w:bCs/>
          <w:sz w:val="28"/>
          <w:szCs w:val="28"/>
        </w:rPr>
        <w:t>диплом за эмоц</w:t>
      </w:r>
      <w:r w:rsidR="005D5638">
        <w:rPr>
          <w:rFonts w:ascii="Times New Roman" w:hAnsi="Times New Roman" w:cs="Times New Roman"/>
          <w:bCs/>
          <w:sz w:val="28"/>
          <w:szCs w:val="28"/>
        </w:rPr>
        <w:t xml:space="preserve">иональность исполнения </w:t>
      </w:r>
      <w:r w:rsidR="00E960D3">
        <w:rPr>
          <w:rFonts w:ascii="Times New Roman" w:hAnsi="Times New Roman" w:cs="Times New Roman"/>
          <w:bCs/>
          <w:sz w:val="28"/>
          <w:szCs w:val="28"/>
        </w:rPr>
        <w:t>и артистизм</w:t>
      </w:r>
      <w:r w:rsidR="005D5638">
        <w:rPr>
          <w:rFonts w:ascii="Times New Roman" w:hAnsi="Times New Roman" w:cs="Times New Roman"/>
          <w:bCs/>
          <w:sz w:val="28"/>
          <w:szCs w:val="28"/>
        </w:rPr>
        <w:t>.</w:t>
      </w:r>
    </w:p>
    <w:p w:rsidR="00414508" w:rsidRDefault="00A42B25" w:rsidP="0041450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4508">
        <w:rPr>
          <w:rFonts w:ascii="Times New Roman" w:hAnsi="Times New Roman" w:cs="Times New Roman"/>
          <w:sz w:val="28"/>
          <w:szCs w:val="28"/>
        </w:rPr>
        <w:t xml:space="preserve">На большой сцене Дворца культуры «Родина» 20 октября прошёл </w:t>
      </w:r>
      <w:r w:rsidR="006341A7" w:rsidRPr="00414508">
        <w:rPr>
          <w:rFonts w:ascii="Times New Roman" w:hAnsi="Times New Roman" w:cs="Times New Roman"/>
          <w:sz w:val="28"/>
          <w:szCs w:val="28"/>
        </w:rPr>
        <w:t>гала-концерт</w:t>
      </w:r>
      <w:r w:rsidRPr="00414508">
        <w:rPr>
          <w:rFonts w:ascii="Times New Roman" w:hAnsi="Times New Roman" w:cs="Times New Roman"/>
          <w:sz w:val="28"/>
          <w:szCs w:val="28"/>
        </w:rPr>
        <w:t xml:space="preserve"> </w:t>
      </w:r>
      <w:r w:rsidR="006341A7" w:rsidRPr="00414508">
        <w:rPr>
          <w:rFonts w:ascii="Times New Roman" w:hAnsi="Times New Roman" w:cs="Times New Roman"/>
          <w:sz w:val="28"/>
          <w:szCs w:val="28"/>
        </w:rPr>
        <w:t>Сибирского фестиваля жестового творчества</w:t>
      </w:r>
      <w:r w:rsidRPr="00414508">
        <w:rPr>
          <w:rFonts w:ascii="Times New Roman" w:hAnsi="Times New Roman" w:cs="Times New Roman"/>
          <w:sz w:val="28"/>
          <w:szCs w:val="28"/>
        </w:rPr>
        <w:t xml:space="preserve">. </w:t>
      </w:r>
      <w:r w:rsidR="006341A7" w:rsidRPr="00414508">
        <w:rPr>
          <w:rFonts w:ascii="Times New Roman" w:hAnsi="Times New Roman" w:cs="Times New Roman"/>
          <w:sz w:val="28"/>
          <w:szCs w:val="28"/>
        </w:rPr>
        <w:t>Организаторы фестиваля –</w:t>
      </w:r>
      <w:r w:rsidR="00EF01CB" w:rsidRPr="00414508">
        <w:rPr>
          <w:rFonts w:ascii="Times New Roman" w:hAnsi="Times New Roman" w:cs="Times New Roman"/>
          <w:sz w:val="28"/>
          <w:szCs w:val="28"/>
        </w:rPr>
        <w:t xml:space="preserve"> </w:t>
      </w:r>
      <w:r w:rsidR="006341A7" w:rsidRPr="00414508">
        <w:rPr>
          <w:rFonts w:ascii="Times New Roman" w:hAnsi="Times New Roman" w:cs="Times New Roman"/>
          <w:sz w:val="28"/>
          <w:szCs w:val="28"/>
        </w:rPr>
        <w:t>Региональн</w:t>
      </w:r>
      <w:r w:rsidR="00EF01CB" w:rsidRPr="00414508">
        <w:rPr>
          <w:rFonts w:ascii="Times New Roman" w:hAnsi="Times New Roman" w:cs="Times New Roman"/>
          <w:sz w:val="28"/>
          <w:szCs w:val="28"/>
        </w:rPr>
        <w:t>ая</w:t>
      </w:r>
      <w:r w:rsidR="006341A7" w:rsidRPr="00414508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EF01CB" w:rsidRPr="00414508">
        <w:rPr>
          <w:rFonts w:ascii="Times New Roman" w:hAnsi="Times New Roman" w:cs="Times New Roman"/>
          <w:sz w:val="28"/>
          <w:szCs w:val="28"/>
        </w:rPr>
        <w:t>ая</w:t>
      </w:r>
      <w:r w:rsidR="006341A7" w:rsidRPr="0041450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F01CB" w:rsidRPr="00414508">
        <w:rPr>
          <w:rFonts w:ascii="Times New Roman" w:hAnsi="Times New Roman" w:cs="Times New Roman"/>
          <w:sz w:val="28"/>
          <w:szCs w:val="28"/>
        </w:rPr>
        <w:t>я</w:t>
      </w:r>
      <w:r w:rsidR="006341A7" w:rsidRPr="00414508">
        <w:rPr>
          <w:rFonts w:ascii="Times New Roman" w:hAnsi="Times New Roman" w:cs="Times New Roman"/>
          <w:sz w:val="28"/>
          <w:szCs w:val="28"/>
        </w:rPr>
        <w:t xml:space="preserve"> Новосибирской области по развитию гражданского общества «Сибирская планета» при поддержке Правительства Новосибирской области, Государственного бюджетного учреждения Новосибирской области «Дом молодёжи», администрации города Бердска и Всероссийского общества глухих</w:t>
      </w:r>
      <w:r w:rsidR="00EF01CB" w:rsidRPr="00414508">
        <w:rPr>
          <w:rFonts w:ascii="Times New Roman" w:hAnsi="Times New Roman" w:cs="Times New Roman"/>
          <w:sz w:val="28"/>
          <w:szCs w:val="28"/>
        </w:rPr>
        <w:t>.</w:t>
      </w:r>
      <w:r w:rsidR="00ED7401" w:rsidRPr="00414508">
        <w:rPr>
          <w:rFonts w:ascii="Times New Roman" w:hAnsi="Times New Roman" w:cs="Times New Roman"/>
          <w:sz w:val="28"/>
          <w:szCs w:val="28"/>
        </w:rPr>
        <w:t xml:space="preserve"> Участников и зрителей фестиваля</w:t>
      </w:r>
      <w:r w:rsidR="00EF01CB" w:rsidRPr="00414508">
        <w:rPr>
          <w:rFonts w:ascii="Times New Roman" w:hAnsi="Times New Roman" w:cs="Times New Roman"/>
          <w:sz w:val="28"/>
          <w:szCs w:val="28"/>
        </w:rPr>
        <w:t xml:space="preserve"> </w:t>
      </w:r>
      <w:r w:rsidR="00ED7401" w:rsidRPr="00414508">
        <w:rPr>
          <w:rFonts w:ascii="Times New Roman" w:hAnsi="Times New Roman" w:cs="Times New Roman"/>
          <w:sz w:val="28"/>
          <w:szCs w:val="28"/>
        </w:rPr>
        <w:t xml:space="preserve">приветствовал </w:t>
      </w:r>
      <w:r w:rsidR="00414508" w:rsidRPr="00414508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414508">
        <w:rPr>
          <w:rFonts w:ascii="Times New Roman" w:eastAsia="Calibri" w:hAnsi="Times New Roman" w:cs="Times New Roman"/>
          <w:sz w:val="28"/>
          <w:szCs w:val="28"/>
        </w:rPr>
        <w:t>ый</w:t>
      </w:r>
      <w:r w:rsidR="00414508" w:rsidRPr="00414508">
        <w:rPr>
          <w:rFonts w:ascii="Times New Roman" w:eastAsia="Calibri" w:hAnsi="Times New Roman" w:cs="Times New Roman"/>
          <w:sz w:val="28"/>
          <w:szCs w:val="28"/>
        </w:rPr>
        <w:t xml:space="preserve"> инспектор аппарата полномочного представителя Президента Российской Федерации по Сибирскому </w:t>
      </w:r>
      <w:bookmarkStart w:id="0" w:name="_GoBack"/>
      <w:bookmarkEnd w:id="0"/>
      <w:r w:rsidR="00414508" w:rsidRPr="00414508">
        <w:rPr>
          <w:rFonts w:ascii="Times New Roman" w:eastAsia="Calibri" w:hAnsi="Times New Roman" w:cs="Times New Roman"/>
          <w:sz w:val="28"/>
          <w:szCs w:val="28"/>
        </w:rPr>
        <w:t xml:space="preserve">федеральному округу </w:t>
      </w:r>
      <w:r w:rsidR="00414508" w:rsidRPr="00894C35">
        <w:rPr>
          <w:rFonts w:ascii="Times New Roman" w:eastAsia="Calibri" w:hAnsi="Times New Roman" w:cs="Times New Roman"/>
          <w:sz w:val="28"/>
          <w:szCs w:val="28"/>
        </w:rPr>
        <w:t>Иль</w:t>
      </w:r>
      <w:r w:rsidR="00894C35" w:rsidRPr="00894C35">
        <w:rPr>
          <w:rFonts w:ascii="Times New Roman" w:eastAsia="Calibri" w:hAnsi="Times New Roman" w:cs="Times New Roman"/>
          <w:sz w:val="28"/>
          <w:szCs w:val="28"/>
        </w:rPr>
        <w:t xml:space="preserve">я Анатольевич </w:t>
      </w:r>
      <w:proofErr w:type="spellStart"/>
      <w:r w:rsidR="00414508" w:rsidRPr="00894C35">
        <w:rPr>
          <w:rFonts w:ascii="Times New Roman" w:eastAsia="Calibri" w:hAnsi="Times New Roman" w:cs="Times New Roman"/>
          <w:sz w:val="28"/>
          <w:szCs w:val="28"/>
        </w:rPr>
        <w:t>Черныш</w:t>
      </w:r>
      <w:r w:rsidR="00894C35" w:rsidRPr="00894C35">
        <w:rPr>
          <w:rFonts w:ascii="Times New Roman" w:eastAsia="Calibri" w:hAnsi="Times New Roman" w:cs="Times New Roman"/>
          <w:sz w:val="28"/>
          <w:szCs w:val="28"/>
        </w:rPr>
        <w:t>ё</w:t>
      </w:r>
      <w:r w:rsidR="00414508" w:rsidRPr="00894C35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="00894C35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ED7401" w:rsidRPr="00414508">
        <w:rPr>
          <w:rFonts w:ascii="Times New Roman" w:hAnsi="Times New Roman" w:cs="Times New Roman"/>
          <w:sz w:val="28"/>
          <w:szCs w:val="28"/>
        </w:rPr>
        <w:t>п</w:t>
      </w:r>
      <w:r w:rsidR="006341A7" w:rsidRPr="00414508">
        <w:rPr>
          <w:rFonts w:ascii="Times New Roman" w:eastAsia="Calibri" w:hAnsi="Times New Roman" w:cs="Times New Roman"/>
          <w:sz w:val="28"/>
          <w:szCs w:val="28"/>
        </w:rPr>
        <w:t>редставители администрации Бердска</w:t>
      </w:r>
      <w:r w:rsidR="00E960D3">
        <w:rPr>
          <w:rFonts w:ascii="Times New Roman" w:eastAsia="Calibri" w:hAnsi="Times New Roman" w:cs="Times New Roman"/>
          <w:sz w:val="28"/>
          <w:szCs w:val="28"/>
        </w:rPr>
        <w:t>, Новосибирской области и</w:t>
      </w:r>
      <w:r w:rsidR="008035F9" w:rsidRPr="00414508">
        <w:rPr>
          <w:rFonts w:ascii="Times New Roman" w:eastAsia="Calibri" w:hAnsi="Times New Roman" w:cs="Times New Roman"/>
          <w:sz w:val="28"/>
          <w:szCs w:val="28"/>
        </w:rPr>
        <w:t xml:space="preserve"> районов Новосибирской области</w:t>
      </w:r>
      <w:r w:rsidR="006341A7" w:rsidRPr="00414508">
        <w:rPr>
          <w:rFonts w:ascii="Times New Roman" w:eastAsia="Calibri" w:hAnsi="Times New Roman" w:cs="Times New Roman"/>
          <w:sz w:val="28"/>
          <w:szCs w:val="28"/>
        </w:rPr>
        <w:t>,</w:t>
      </w:r>
      <w:r w:rsidR="008035F9" w:rsidRPr="00414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41A7" w:rsidRPr="00414508">
        <w:rPr>
          <w:rFonts w:ascii="Times New Roman" w:eastAsia="Calibri" w:hAnsi="Times New Roman" w:cs="Times New Roman"/>
          <w:sz w:val="28"/>
          <w:szCs w:val="28"/>
        </w:rPr>
        <w:t>депутаты</w:t>
      </w:r>
      <w:r w:rsidR="008035F9" w:rsidRPr="00414508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 г. Бердска и</w:t>
      </w:r>
      <w:r w:rsidR="00E960D3">
        <w:rPr>
          <w:rFonts w:ascii="Times New Roman" w:eastAsia="Calibri" w:hAnsi="Times New Roman" w:cs="Times New Roman"/>
          <w:sz w:val="28"/>
          <w:szCs w:val="28"/>
        </w:rPr>
        <w:t xml:space="preserve"> Законодательного собрания НСО, руководители общественных организаций. </w:t>
      </w:r>
    </w:p>
    <w:p w:rsidR="00E960D3" w:rsidRDefault="00E960D3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178C3">
        <w:rPr>
          <w:rFonts w:ascii="Times New Roman" w:eastAsia="Calibri" w:hAnsi="Times New Roman" w:cs="Times New Roman"/>
          <w:sz w:val="28"/>
          <w:szCs w:val="28"/>
        </w:rPr>
        <w:t xml:space="preserve">концертной части </w:t>
      </w:r>
      <w:r w:rsidR="00733742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A178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выступили </w:t>
      </w:r>
      <w:r w:rsidR="00733742">
        <w:rPr>
          <w:rFonts w:ascii="Times New Roman" w:eastAsia="Calibri" w:hAnsi="Times New Roman" w:cs="Times New Roman"/>
          <w:sz w:val="28"/>
          <w:szCs w:val="28"/>
        </w:rPr>
        <w:t xml:space="preserve">представители творческих коллективов </w:t>
      </w:r>
      <w:r w:rsidR="00A178C3">
        <w:rPr>
          <w:rFonts w:ascii="Times New Roman" w:eastAsia="Calibri" w:hAnsi="Times New Roman" w:cs="Times New Roman"/>
          <w:sz w:val="28"/>
          <w:szCs w:val="28"/>
        </w:rPr>
        <w:t xml:space="preserve">из Новосибирска, Омска, Томска, Бердска, Бийска, </w:t>
      </w:r>
      <w:proofErr w:type="spellStart"/>
      <w:r w:rsidR="00A178C3">
        <w:rPr>
          <w:rFonts w:ascii="Times New Roman" w:eastAsia="Calibri" w:hAnsi="Times New Roman" w:cs="Times New Roman"/>
          <w:sz w:val="28"/>
          <w:szCs w:val="28"/>
        </w:rPr>
        <w:t>Искитима</w:t>
      </w:r>
      <w:proofErr w:type="spellEnd"/>
      <w:r w:rsidR="00A178C3">
        <w:rPr>
          <w:rFonts w:ascii="Times New Roman" w:eastAsia="Calibri" w:hAnsi="Times New Roman" w:cs="Times New Roman"/>
          <w:sz w:val="28"/>
          <w:szCs w:val="28"/>
        </w:rPr>
        <w:t>, Куйбышева, Павлодара (Республика Казахстан)</w:t>
      </w:r>
      <w:r w:rsidR="009E0D60">
        <w:rPr>
          <w:rFonts w:ascii="Times New Roman" w:eastAsia="Calibri" w:hAnsi="Times New Roman" w:cs="Times New Roman"/>
          <w:sz w:val="28"/>
          <w:szCs w:val="28"/>
        </w:rPr>
        <w:t xml:space="preserve">. Со сцены звучали жестовые песни, стихи, номера в </w:t>
      </w:r>
      <w:r w:rsidR="00BB6B07">
        <w:rPr>
          <w:rFonts w:ascii="Times New Roman" w:eastAsia="Calibri" w:hAnsi="Times New Roman" w:cs="Times New Roman"/>
          <w:sz w:val="28"/>
          <w:szCs w:val="28"/>
        </w:rPr>
        <w:t>оригинальн</w:t>
      </w:r>
      <w:r w:rsidR="009E0D60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BB6B07">
        <w:rPr>
          <w:rFonts w:ascii="Times New Roman" w:eastAsia="Calibri" w:hAnsi="Times New Roman" w:cs="Times New Roman"/>
          <w:sz w:val="28"/>
          <w:szCs w:val="28"/>
        </w:rPr>
        <w:t>жанр</w:t>
      </w:r>
      <w:r w:rsidR="009E0D60">
        <w:rPr>
          <w:rFonts w:ascii="Times New Roman" w:eastAsia="Calibri" w:hAnsi="Times New Roman" w:cs="Times New Roman"/>
          <w:sz w:val="28"/>
          <w:szCs w:val="28"/>
        </w:rPr>
        <w:t xml:space="preserve">е (пантомима, </w:t>
      </w:r>
      <w:r w:rsidR="00BB6B07">
        <w:rPr>
          <w:rFonts w:ascii="Times New Roman" w:eastAsia="Calibri" w:hAnsi="Times New Roman" w:cs="Times New Roman"/>
          <w:sz w:val="28"/>
          <w:szCs w:val="28"/>
        </w:rPr>
        <w:t>клоунада</w:t>
      </w:r>
      <w:r w:rsidR="009E0D60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733742">
        <w:rPr>
          <w:rFonts w:ascii="Times New Roman" w:eastAsia="Calibri" w:hAnsi="Times New Roman" w:cs="Times New Roman"/>
          <w:sz w:val="28"/>
          <w:szCs w:val="28"/>
        </w:rPr>
        <w:t xml:space="preserve">Все участники фестиваля получили награды различных уровней, дипломы и подарки. </w:t>
      </w:r>
    </w:p>
    <w:p w:rsidR="004E0C45" w:rsidRDefault="004E0C45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53C1" w:rsidRPr="00414508" w:rsidRDefault="002C53C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B369D" w:rsidRDefault="001B369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1B369D" w:rsidRDefault="001B369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24 октября </w:t>
      </w:r>
      <w:r>
        <w:rPr>
          <w:rFonts w:ascii="Times New Roman" w:hAnsi="Times New Roman" w:cs="Times New Roman"/>
          <w:sz w:val="26"/>
          <w:szCs w:val="26"/>
        </w:rPr>
        <w:t>17:00 большой зал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Презентация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аб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. № 62 Новосибирской филармонии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«Музыка народов мира»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Русский академический оркестр и ансамбль «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Маркелловы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голоса»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25 октября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2C53C1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:00 большой зал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Белорусский государственный ансамбль </w:t>
      </w:r>
      <w:r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Песняры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26 октября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Геннадий Ветров </w:t>
      </w:r>
      <w:r>
        <w:rPr>
          <w:rFonts w:ascii="Times New Roman" w:hAnsi="Times New Roman" w:cs="Times New Roman"/>
          <w:bCs/>
          <w:sz w:val="26"/>
          <w:szCs w:val="26"/>
        </w:rPr>
        <w:t xml:space="preserve">в </w:t>
      </w:r>
      <w:r>
        <w:rPr>
          <w:rFonts w:ascii="Times New Roman" w:hAnsi="Times New Roman" w:cs="Times New Roman"/>
          <w:bCs/>
          <w:sz w:val="26"/>
          <w:szCs w:val="26"/>
        </w:rPr>
        <w:t>программе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PRO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Ветривание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16+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27 октября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12:00 малый зал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«Теремок»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Спектакль театра «Золотая рыбка»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29 октября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«Не расстанусь с комсомолом…»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Городское мероприятие, посвящённое 100-летию ВЛКСМ</w:t>
      </w:r>
    </w:p>
    <w:p w:rsidR="001B369D" w:rsidRDefault="002C53C1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2D08ED">
        <w:rPr>
          <w:rFonts w:ascii="Times New Roman" w:hAnsi="Times New Roman" w:cs="Times New Roman"/>
          <w:bCs/>
          <w:sz w:val="26"/>
          <w:szCs w:val="26"/>
        </w:rPr>
        <w:t>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30 октября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12:00 большой зал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«Царевна-лягушка»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Спектакль театра «Заводной апельсин»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30 октября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18:00 большой зал 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Комедия «Подумайте дважды»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Спектакль театра «Заводной апельсин»</w:t>
      </w:r>
    </w:p>
    <w:p w:rsidR="001B369D" w:rsidRDefault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16+</w:t>
      </w:r>
    </w:p>
    <w:p w:rsidR="001B369D" w:rsidRDefault="001B369D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/>
          <w:bCs/>
          <w:sz w:val="26"/>
          <w:szCs w:val="26"/>
        </w:rPr>
        <w:t>1 ноября</w:t>
      </w:r>
      <w:r w:rsidRPr="002D08ED">
        <w:rPr>
          <w:rFonts w:ascii="Times New Roman" w:hAnsi="Times New Roman" w:cs="Times New Roman"/>
          <w:bCs/>
          <w:sz w:val="26"/>
          <w:szCs w:val="26"/>
        </w:rPr>
        <w:t xml:space="preserve"> 13:00 большой зал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D08ED">
        <w:rPr>
          <w:rFonts w:ascii="Times New Roman" w:hAnsi="Times New Roman" w:cs="Times New Roman"/>
          <w:b/>
          <w:bCs/>
          <w:sz w:val="26"/>
          <w:szCs w:val="26"/>
        </w:rPr>
        <w:t xml:space="preserve">«Сказка о царе </w:t>
      </w:r>
      <w:proofErr w:type="spellStart"/>
      <w:r w:rsidRPr="002D08ED">
        <w:rPr>
          <w:rFonts w:ascii="Times New Roman" w:hAnsi="Times New Roman" w:cs="Times New Roman"/>
          <w:b/>
          <w:bCs/>
          <w:sz w:val="26"/>
          <w:szCs w:val="26"/>
        </w:rPr>
        <w:t>Салтане</w:t>
      </w:r>
      <w:proofErr w:type="spellEnd"/>
      <w:r w:rsidRPr="002D08ED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Cs/>
          <w:sz w:val="26"/>
          <w:szCs w:val="26"/>
        </w:rPr>
        <w:t>Музыкально-литературное повествование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Cs/>
          <w:sz w:val="26"/>
          <w:szCs w:val="26"/>
        </w:rPr>
        <w:t>с песочной анимацией и мультипликацией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Cs/>
          <w:sz w:val="26"/>
          <w:szCs w:val="26"/>
        </w:rPr>
        <w:t>3+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/>
          <w:bCs/>
          <w:sz w:val="26"/>
          <w:szCs w:val="26"/>
        </w:rPr>
        <w:t>2 ноября</w:t>
      </w:r>
      <w:r w:rsidRPr="002D08ED">
        <w:rPr>
          <w:rFonts w:ascii="Times New Roman" w:hAnsi="Times New Roman" w:cs="Times New Roman"/>
          <w:bCs/>
          <w:sz w:val="26"/>
          <w:szCs w:val="26"/>
        </w:rPr>
        <w:t xml:space="preserve"> 19:00 большой зал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/>
          <w:bCs/>
          <w:sz w:val="26"/>
          <w:szCs w:val="26"/>
        </w:rPr>
        <w:t>Струнное трио «</w:t>
      </w:r>
      <w:proofErr w:type="spellStart"/>
      <w:r w:rsidRPr="002D08ED">
        <w:rPr>
          <w:rFonts w:ascii="Times New Roman" w:hAnsi="Times New Roman" w:cs="Times New Roman"/>
          <w:b/>
          <w:bCs/>
          <w:sz w:val="26"/>
          <w:szCs w:val="26"/>
        </w:rPr>
        <w:t>Silenzium</w:t>
      </w:r>
      <w:proofErr w:type="spellEnd"/>
      <w:r w:rsidRPr="002D08ED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2D08ED">
        <w:rPr>
          <w:rFonts w:ascii="Times New Roman" w:hAnsi="Times New Roman" w:cs="Times New Roman"/>
          <w:bCs/>
          <w:sz w:val="26"/>
          <w:szCs w:val="26"/>
        </w:rPr>
        <w:t xml:space="preserve"> с презентацией новых хитов </w:t>
      </w:r>
    </w:p>
    <w:p w:rsidR="002D08ED" w:rsidRPr="002D08ED" w:rsidRDefault="002D08ED" w:rsidP="002D08ED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08ED">
        <w:rPr>
          <w:rFonts w:ascii="Times New Roman" w:hAnsi="Times New Roman" w:cs="Times New Roman"/>
          <w:bCs/>
          <w:sz w:val="26"/>
          <w:szCs w:val="26"/>
        </w:rPr>
        <w:t>7+</w:t>
      </w:r>
    </w:p>
    <w:p w:rsidR="001B369D" w:rsidRDefault="001B369D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B369D" w:rsidRDefault="001B369D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B369D" w:rsidRDefault="002D08ED">
      <w:pPr>
        <w:pStyle w:val="a9"/>
      </w:pPr>
      <w:r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1B369D">
      <w:pgSz w:w="11906" w:h="16838"/>
      <w:pgMar w:top="426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121686"/>
    <w:rsid w:val="001B369D"/>
    <w:rsid w:val="002C53C1"/>
    <w:rsid w:val="002D08ED"/>
    <w:rsid w:val="00366FD2"/>
    <w:rsid w:val="00414508"/>
    <w:rsid w:val="004E0C45"/>
    <w:rsid w:val="004E76C8"/>
    <w:rsid w:val="005D5638"/>
    <w:rsid w:val="006341A7"/>
    <w:rsid w:val="00733742"/>
    <w:rsid w:val="008035F9"/>
    <w:rsid w:val="00894C35"/>
    <w:rsid w:val="009E0D60"/>
    <w:rsid w:val="00A178C3"/>
    <w:rsid w:val="00A42B25"/>
    <w:rsid w:val="00BB6B07"/>
    <w:rsid w:val="00E960D3"/>
    <w:rsid w:val="00ED7401"/>
    <w:rsid w:val="00EF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D5912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7969-C57F-4EFD-813B-086F89C37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152</cp:revision>
  <cp:lastPrinted>2018-10-25T05:07:00Z</cp:lastPrinted>
  <dcterms:created xsi:type="dcterms:W3CDTF">2018-09-05T02:49:00Z</dcterms:created>
  <dcterms:modified xsi:type="dcterms:W3CDTF">2018-10-25T05:07:00Z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